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8249A6" w14:textId="48C51961" w:rsidR="00CB4AF3" w:rsidRDefault="00CB4AF3">
      <w:pPr>
        <w:rPr>
          <w:b/>
          <w:bCs/>
          <w:u w:val="single"/>
        </w:rPr>
      </w:pPr>
      <w:r>
        <w:rPr>
          <w:b/>
          <w:bCs/>
          <w:u w:val="single"/>
        </w:rPr>
        <w:t>Fulfilled Prophecy (Evidence of Divine Inspiration of the Bible)</w:t>
      </w:r>
    </w:p>
    <w:p w14:paraId="537CD6D5" w14:textId="1ED0FC6D" w:rsidR="00CB4AF3" w:rsidRDefault="00CB4AF3">
      <w:pPr>
        <w:rPr>
          <w:b/>
          <w:bCs/>
          <w:u w:val="single"/>
        </w:rPr>
      </w:pPr>
      <w:r>
        <w:rPr>
          <w:b/>
          <w:bCs/>
          <w:u w:val="single"/>
        </w:rPr>
        <w:t>Introduction</w:t>
      </w:r>
    </w:p>
    <w:p w14:paraId="0D9B184F" w14:textId="108497C7" w:rsidR="006D3C8F" w:rsidRPr="006D3C8F" w:rsidRDefault="006D3C8F">
      <w:pPr>
        <w:rPr>
          <w:b/>
          <w:bCs/>
          <w:highlight w:val="yellow"/>
        </w:rPr>
      </w:pPr>
      <w:r w:rsidRPr="006D3C8F">
        <w:rPr>
          <w:b/>
          <w:bCs/>
          <w:highlight w:val="yellow"/>
          <w:u w:val="single"/>
        </w:rPr>
        <w:t xml:space="preserve">Isaiah 46:9-10 </w:t>
      </w:r>
      <w:r w:rsidRPr="006D3C8F">
        <w:rPr>
          <w:b/>
          <w:bCs/>
          <w:highlight w:val="yellow"/>
        </w:rPr>
        <w:t>“for I am God, and there is no other; I am God, and there is none like me, declaring the end from the beginning and from ancient times things not yet done</w:t>
      </w:r>
      <w:r w:rsidR="00256338">
        <w:rPr>
          <w:b/>
          <w:bCs/>
          <w:highlight w:val="yellow"/>
        </w:rPr>
        <w:t>, saying, ‘My counsel shall stand, and I will accomplish all my purpose.’</w:t>
      </w:r>
      <w:r w:rsidRPr="006D3C8F">
        <w:rPr>
          <w:b/>
          <w:bCs/>
          <w:highlight w:val="yellow"/>
        </w:rPr>
        <w:t>”</w:t>
      </w:r>
    </w:p>
    <w:p w14:paraId="5189EE3A" w14:textId="44684E1A" w:rsidR="006D3C8F" w:rsidRPr="006D3C8F" w:rsidRDefault="006D3C8F">
      <w:pPr>
        <w:rPr>
          <w:b/>
          <w:bCs/>
        </w:rPr>
      </w:pPr>
      <w:r w:rsidRPr="006D3C8F">
        <w:rPr>
          <w:b/>
          <w:bCs/>
          <w:highlight w:val="yellow"/>
        </w:rPr>
        <w:t>John 14:29 “And now I have told you before it takes place, so that when it does take place you may believe.”</w:t>
      </w:r>
    </w:p>
    <w:p w14:paraId="7B71CAC2" w14:textId="68502AAE" w:rsidR="00564D0B" w:rsidRDefault="008F22DA">
      <w:r w:rsidRPr="00EE4D72">
        <w:rPr>
          <w:b/>
          <w:bCs/>
          <w:u w:val="single"/>
        </w:rPr>
        <w:t>Genesis 2:17</w:t>
      </w:r>
      <w:r>
        <w:t xml:space="preserve"> (to Adam) “in the day you eat of it, you shall surely die.”</w:t>
      </w:r>
    </w:p>
    <w:p w14:paraId="03D4F19B" w14:textId="77777777" w:rsidR="008F22DA" w:rsidRDefault="008F22DA"/>
    <w:p w14:paraId="563063E9" w14:textId="51421726" w:rsidR="008F22DA" w:rsidRDefault="008F22DA">
      <w:r w:rsidRPr="00EE4D72">
        <w:rPr>
          <w:b/>
          <w:bCs/>
          <w:u w:val="single"/>
        </w:rPr>
        <w:t>Genesis 3:15</w:t>
      </w:r>
      <w:r>
        <w:t xml:space="preserve"> (to the Serpent) “He will crush your head, and you will bruise His heal.”</w:t>
      </w:r>
    </w:p>
    <w:p w14:paraId="73742D53" w14:textId="77777777" w:rsidR="008F22DA" w:rsidRDefault="008F22DA"/>
    <w:p w14:paraId="372C4808" w14:textId="3DF13F8F" w:rsidR="008F22DA" w:rsidRDefault="008F22DA">
      <w:r w:rsidRPr="00EE4D72">
        <w:rPr>
          <w:b/>
          <w:bCs/>
          <w:u w:val="single"/>
        </w:rPr>
        <w:t>Genesis 6:13</w:t>
      </w:r>
      <w:r>
        <w:t xml:space="preserve"> “And God said to Noah, ‘I have determined to make an end of all flesh, for the earth is filled with violence through them. Behold I will destroy them with the earth.”</w:t>
      </w:r>
    </w:p>
    <w:p w14:paraId="5F2CED7D" w14:textId="6E2D933C" w:rsidR="008F22DA" w:rsidRDefault="008F22DA" w:rsidP="00F547DB">
      <w:pPr>
        <w:ind w:firstLine="720"/>
      </w:pPr>
      <w:r>
        <w:t>(vs. 17) “For behold, I will bring a flood of waters upon the earth to destroy all flesh in which is the breath of life under heaven. Everything that is on the earth shall die.”</w:t>
      </w:r>
    </w:p>
    <w:p w14:paraId="60E1B3AB" w14:textId="77777777" w:rsidR="00781873" w:rsidRDefault="00781873" w:rsidP="00F547DB">
      <w:pPr>
        <w:ind w:firstLine="720"/>
      </w:pPr>
    </w:p>
    <w:p w14:paraId="6D9385D2" w14:textId="389A4BE5" w:rsidR="00EE4D72" w:rsidRDefault="00EE4D72" w:rsidP="00EE4D72">
      <w:r w:rsidRPr="00EE4D72">
        <w:rPr>
          <w:b/>
          <w:bCs/>
          <w:u w:val="single"/>
        </w:rPr>
        <w:t>Genesis 15:13</w:t>
      </w:r>
      <w:r>
        <w:t xml:space="preserve"> (to Abram) “Your offspring will be sojourners in a land that is not theirs and will be servants (slaves) there, and they will be afflicted for </w:t>
      </w:r>
      <w:r w:rsidRPr="00BF5D52">
        <w:rPr>
          <w:highlight w:val="yellow"/>
          <w:u w:val="single"/>
        </w:rPr>
        <w:t>four hundred years</w:t>
      </w:r>
      <w:r>
        <w:t>.”</w:t>
      </w:r>
    </w:p>
    <w:p w14:paraId="725AD70A" w14:textId="77777777" w:rsidR="00781873" w:rsidRDefault="00781873" w:rsidP="00EE4D72"/>
    <w:p w14:paraId="2F1D16C3" w14:textId="0E317763" w:rsidR="00F547DB" w:rsidRDefault="00F547DB" w:rsidP="00F547DB">
      <w:r w:rsidRPr="00EE4D72">
        <w:rPr>
          <w:b/>
          <w:bCs/>
          <w:u w:val="single"/>
        </w:rPr>
        <w:t>Genesis 17:5-</w:t>
      </w:r>
      <w:proofErr w:type="gramStart"/>
      <w:r w:rsidRPr="00EE4D72">
        <w:rPr>
          <w:b/>
          <w:bCs/>
          <w:u w:val="single"/>
        </w:rPr>
        <w:t xml:space="preserve">6  </w:t>
      </w:r>
      <w:r>
        <w:t>(</w:t>
      </w:r>
      <w:proofErr w:type="gramEnd"/>
      <w:r>
        <w:t>prior to Isaac when Sarai was still barren God said this to Abram) “No longer shall your name be called Abram, but your name shall be Abraham, for I have made you the father of a multitude of nations. I will make you exceedingly fruitful, and I will make you into nations, and kings shall come from you.”</w:t>
      </w:r>
    </w:p>
    <w:p w14:paraId="5653985A" w14:textId="77777777" w:rsidR="00781873" w:rsidRDefault="00781873" w:rsidP="00F547DB"/>
    <w:p w14:paraId="08B1B279" w14:textId="212D3328" w:rsidR="008F22DA" w:rsidRDefault="008F22DA">
      <w:r w:rsidRPr="001F46CE">
        <w:rPr>
          <w:b/>
          <w:bCs/>
          <w:highlight w:val="yellow"/>
          <w:u w:val="single"/>
        </w:rPr>
        <w:t>2 Kings 7:1-2</w:t>
      </w:r>
      <w:r w:rsidRPr="001F46CE">
        <w:rPr>
          <w:highlight w:val="yellow"/>
        </w:rPr>
        <w:t xml:space="preserve"> “This is what the Lord says: ‘At this time tomorrow</w:t>
      </w:r>
      <w:r w:rsidR="00F547DB" w:rsidRPr="001F46CE">
        <w:rPr>
          <w:highlight w:val="yellow"/>
        </w:rPr>
        <w:t xml:space="preserve"> a </w:t>
      </w:r>
      <w:proofErr w:type="spellStart"/>
      <w:r w:rsidR="00F547DB" w:rsidRPr="001F46CE">
        <w:rPr>
          <w:highlight w:val="yellow"/>
        </w:rPr>
        <w:t>seah</w:t>
      </w:r>
      <w:proofErr w:type="spellEnd"/>
      <w:r w:rsidR="00F547DB" w:rsidRPr="001F46CE">
        <w:rPr>
          <w:highlight w:val="yellow"/>
        </w:rPr>
        <w:t xml:space="preserve"> of wheat flour will sell for a shekel at Samaria’s gate, and two </w:t>
      </w:r>
      <w:proofErr w:type="spellStart"/>
      <w:r w:rsidR="00F547DB" w:rsidRPr="001F46CE">
        <w:rPr>
          <w:highlight w:val="yellow"/>
        </w:rPr>
        <w:t>seahs</w:t>
      </w:r>
      <w:proofErr w:type="spellEnd"/>
      <w:r w:rsidR="00F547DB" w:rsidRPr="001F46CE">
        <w:rPr>
          <w:highlight w:val="yellow"/>
        </w:rPr>
        <w:t xml:space="preserve"> of barley will sell for a shekel, at the gate of Samara.” Then the captain on whose hand the king leaned said to the man of God, ‘If the LORD himself should make windows in heaven, could this thing be?” But he (Elisha) said, ‘You shall see it with your own eyes, but you shall not eat of it.”</w:t>
      </w:r>
    </w:p>
    <w:p w14:paraId="44BDFF04" w14:textId="77777777" w:rsidR="00781873" w:rsidRDefault="00781873"/>
    <w:p w14:paraId="2D9E72C8" w14:textId="3C7A3757" w:rsidR="00DB4527" w:rsidRDefault="00DB4527">
      <w:r w:rsidRPr="006B0D71">
        <w:rPr>
          <w:b/>
          <w:bCs/>
          <w:u w:val="single"/>
        </w:rPr>
        <w:t>Joshua 6:26</w:t>
      </w:r>
      <w:r>
        <w:t xml:space="preserve"> (after Israel defeats Jericho and saves Rahab and her family) “At that time Joshua pronounced this solemn oath: ‘Cursed before the LORD is the man who undertakes to rebuild this city, Jericho: </w:t>
      </w:r>
      <w:r w:rsidR="006B0D71">
        <w:t xml:space="preserve">‘At the cost of his firstborn son will he lay its foundations; at the cost of his youngest </w:t>
      </w:r>
      <w:proofErr w:type="gramStart"/>
      <w:r w:rsidR="006B0D71">
        <w:t>will</w:t>
      </w:r>
      <w:proofErr w:type="gramEnd"/>
      <w:r w:rsidR="006B0D71">
        <w:t xml:space="preserve"> he set up its gates.”</w:t>
      </w:r>
    </w:p>
    <w:p w14:paraId="093ADEF0" w14:textId="296834C4" w:rsidR="006B0D71" w:rsidRDefault="006B0D71">
      <w:r>
        <w:tab/>
      </w:r>
      <w:r w:rsidRPr="006B0D71">
        <w:rPr>
          <w:b/>
          <w:bCs/>
          <w:u w:val="single"/>
        </w:rPr>
        <w:t>I Kings 16:33-34</w:t>
      </w:r>
      <w:r>
        <w:t xml:space="preserve"> “And Ahab made an Asherah. Ahab did more to provoke the LORD, the God of Israel, to anger than all the kings of Israel who were before him. In his days </w:t>
      </w:r>
      <w:proofErr w:type="gramStart"/>
      <w:r>
        <w:t>Hiel</w:t>
      </w:r>
      <w:proofErr w:type="gramEnd"/>
      <w:r>
        <w:t xml:space="preserve"> of Bethel built Jericho. He laid its foundation at the cost of Abiram his </w:t>
      </w:r>
      <w:proofErr w:type="gramStart"/>
      <w:r w:rsidR="003609A5">
        <w:t>firstborn, and</w:t>
      </w:r>
      <w:proofErr w:type="gramEnd"/>
      <w:r>
        <w:t xml:space="preserve"> set up its gates at the cost of his youngest son Segub, according to the word of the LORD, which he spoke by Joshua the son of Nun.”</w:t>
      </w:r>
      <w:r w:rsidR="00910539">
        <w:t xml:space="preserve"> </w:t>
      </w:r>
      <w:r w:rsidR="00910539" w:rsidRPr="00910539">
        <w:rPr>
          <w:b/>
          <w:bCs/>
          <w:i/>
          <w:iCs/>
          <w:u w:val="single"/>
        </w:rPr>
        <w:t>1400BC the prophecy made / Ahab’s days 860BC (540 years later)</w:t>
      </w:r>
    </w:p>
    <w:p w14:paraId="322A3174" w14:textId="55E983D9" w:rsidR="00781873" w:rsidRDefault="00781873" w:rsidP="00680772">
      <w:pPr>
        <w:rPr>
          <w:b/>
          <w:bCs/>
          <w:u w:val="single"/>
        </w:rPr>
      </w:pPr>
      <w:r>
        <w:rPr>
          <w:b/>
          <w:bCs/>
          <w:u w:val="single"/>
        </w:rPr>
        <w:t xml:space="preserve">--------------------------------------------------------------------------------------------------------------------------- </w:t>
      </w:r>
    </w:p>
    <w:p w14:paraId="716FBF55" w14:textId="77777777" w:rsidR="00BF5D52" w:rsidRDefault="00BF5D52" w:rsidP="00680772">
      <w:pPr>
        <w:rPr>
          <w:b/>
          <w:bCs/>
          <w:u w:val="single"/>
        </w:rPr>
      </w:pPr>
    </w:p>
    <w:p w14:paraId="5485B66A" w14:textId="77777777" w:rsidR="00BF5D52" w:rsidRDefault="00BF5D52" w:rsidP="00680772">
      <w:pPr>
        <w:rPr>
          <w:b/>
          <w:bCs/>
          <w:u w:val="single"/>
        </w:rPr>
      </w:pPr>
    </w:p>
    <w:p w14:paraId="4E306034" w14:textId="670C0E19" w:rsidR="00CB4AF3" w:rsidRDefault="00CB4AF3" w:rsidP="00680772">
      <w:pPr>
        <w:rPr>
          <w:b/>
          <w:bCs/>
          <w:u w:val="single"/>
        </w:rPr>
      </w:pPr>
      <w:r w:rsidRPr="00BF5D52">
        <w:rPr>
          <w:b/>
          <w:bCs/>
          <w:highlight w:val="yellow"/>
          <w:u w:val="single"/>
        </w:rPr>
        <w:lastRenderedPageBreak/>
        <w:t>Geo-Political Prophecies</w:t>
      </w:r>
    </w:p>
    <w:p w14:paraId="2D73C2A9" w14:textId="471D6820" w:rsidR="00781873" w:rsidRDefault="00781873" w:rsidP="00680772">
      <w:pPr>
        <w:rPr>
          <w:b/>
          <w:bCs/>
          <w:u w:val="single"/>
        </w:rPr>
      </w:pPr>
      <w:r>
        <w:rPr>
          <w:b/>
          <w:bCs/>
          <w:u w:val="single"/>
        </w:rPr>
        <w:t>Ezekiel 26:1-21</w:t>
      </w:r>
    </w:p>
    <w:p w14:paraId="54EBDBC4" w14:textId="1BB7EC87" w:rsidR="00781873" w:rsidRPr="00781873" w:rsidRDefault="00781873" w:rsidP="00781873">
      <w:r w:rsidRPr="00781873">
        <w:t xml:space="preserve">In the eleventh year, on the first day of the month, the word of the Lord came to me: “Son of man, because </w:t>
      </w:r>
      <w:proofErr w:type="spellStart"/>
      <w:r w:rsidRPr="00781873">
        <w:t>Tyre</w:t>
      </w:r>
      <w:proofErr w:type="spellEnd"/>
      <w:r w:rsidRPr="00781873">
        <w:t xml:space="preserve"> said concerning Jerusalem, ‘Aha, the gate of the peoples is broken; it has swung open to me. I shall be replenished, now that she is laid waste,’ therefore thus says the Lord God</w:t>
      </w:r>
      <w:r w:rsidRPr="001F46CE">
        <w:rPr>
          <w:highlight w:val="yellow"/>
        </w:rPr>
        <w:t>:</w:t>
      </w:r>
      <w:r w:rsidR="002208B9" w:rsidRPr="001F46CE">
        <w:rPr>
          <w:highlight w:val="yellow"/>
        </w:rPr>
        <w:t xml:space="preserve"> </w:t>
      </w:r>
      <w:r w:rsidR="002208B9" w:rsidRPr="001F46CE">
        <w:rPr>
          <w:b/>
          <w:bCs/>
          <w:i/>
          <w:iCs/>
          <w:highlight w:val="yellow"/>
          <w:u w:val="single"/>
        </w:rPr>
        <w:t>[verses 3-14]</w:t>
      </w:r>
      <w:r w:rsidRPr="001F46CE">
        <w:rPr>
          <w:b/>
          <w:bCs/>
          <w:i/>
          <w:iCs/>
          <w:highlight w:val="yellow"/>
          <w:u w:val="single"/>
        </w:rPr>
        <w:t xml:space="preserve"> </w:t>
      </w:r>
      <w:r w:rsidRPr="001F46CE">
        <w:rPr>
          <w:b/>
          <w:bCs/>
          <w:highlight w:val="yellow"/>
          <w:u w:val="single"/>
        </w:rPr>
        <w:t xml:space="preserve">Behold, I am against you, O </w:t>
      </w:r>
      <w:proofErr w:type="spellStart"/>
      <w:r w:rsidRPr="001F46CE">
        <w:rPr>
          <w:b/>
          <w:bCs/>
          <w:highlight w:val="yellow"/>
          <w:u w:val="single"/>
        </w:rPr>
        <w:t>Tyre</w:t>
      </w:r>
      <w:proofErr w:type="spellEnd"/>
      <w:r w:rsidRPr="001F46CE">
        <w:rPr>
          <w:b/>
          <w:bCs/>
          <w:highlight w:val="yellow"/>
          <w:u w:val="single"/>
        </w:rPr>
        <w:t>, and will bring up many nations against you, as the sea brings up its waves.</w:t>
      </w:r>
      <w:r w:rsidRPr="001F46CE">
        <w:rPr>
          <w:highlight w:val="yellow"/>
        </w:rPr>
        <w:t xml:space="preserve"> </w:t>
      </w:r>
      <w:r w:rsidR="00BF5D52" w:rsidRPr="00BF5D52">
        <w:rPr>
          <w:b/>
          <w:bCs/>
          <w:highlight w:val="yellow"/>
        </w:rPr>
        <w:t>[</w:t>
      </w:r>
      <w:proofErr w:type="gramStart"/>
      <w:r w:rsidR="00BF5D52" w:rsidRPr="00BF5D52">
        <w:rPr>
          <w:b/>
          <w:bCs/>
          <w:highlight w:val="yellow"/>
        </w:rPr>
        <w:t>4]</w:t>
      </w:r>
      <w:r w:rsidRPr="001F46CE">
        <w:rPr>
          <w:b/>
          <w:bCs/>
          <w:highlight w:val="yellow"/>
          <w:u w:val="single"/>
        </w:rPr>
        <w:t>They</w:t>
      </w:r>
      <w:proofErr w:type="gramEnd"/>
      <w:r w:rsidRPr="001F46CE">
        <w:rPr>
          <w:b/>
          <w:bCs/>
          <w:highlight w:val="yellow"/>
          <w:u w:val="single"/>
        </w:rPr>
        <w:t xml:space="preserve"> shall destroy the walls of </w:t>
      </w:r>
      <w:proofErr w:type="spellStart"/>
      <w:r w:rsidRPr="001F46CE">
        <w:rPr>
          <w:b/>
          <w:bCs/>
          <w:highlight w:val="yellow"/>
          <w:u w:val="single"/>
        </w:rPr>
        <w:t>Tyre</w:t>
      </w:r>
      <w:proofErr w:type="spellEnd"/>
      <w:r w:rsidRPr="001F46CE">
        <w:rPr>
          <w:b/>
          <w:bCs/>
          <w:highlight w:val="yellow"/>
          <w:u w:val="single"/>
        </w:rPr>
        <w:t xml:space="preserve"> and</w:t>
      </w:r>
      <w:r w:rsidRPr="00781873">
        <w:rPr>
          <w:b/>
          <w:bCs/>
          <w:u w:val="single"/>
        </w:rPr>
        <w:t xml:space="preserve"> </w:t>
      </w:r>
      <w:r w:rsidRPr="001F46CE">
        <w:rPr>
          <w:b/>
          <w:bCs/>
          <w:highlight w:val="yellow"/>
          <w:u w:val="single"/>
        </w:rPr>
        <w:t xml:space="preserve">break down her towers, and I will scrape her soil from her and make her a bare rock. </w:t>
      </w:r>
      <w:r w:rsidR="00BF5D52">
        <w:rPr>
          <w:b/>
          <w:bCs/>
          <w:highlight w:val="yellow"/>
          <w:u w:val="single"/>
        </w:rPr>
        <w:t>[</w:t>
      </w:r>
      <w:proofErr w:type="gramStart"/>
      <w:r w:rsidR="00BF5D52">
        <w:rPr>
          <w:b/>
          <w:bCs/>
          <w:highlight w:val="yellow"/>
          <w:u w:val="single"/>
        </w:rPr>
        <w:t>5]</w:t>
      </w:r>
      <w:r w:rsidRPr="001F46CE">
        <w:rPr>
          <w:b/>
          <w:bCs/>
          <w:highlight w:val="yellow"/>
          <w:u w:val="single"/>
        </w:rPr>
        <w:t>She</w:t>
      </w:r>
      <w:proofErr w:type="gramEnd"/>
      <w:r w:rsidRPr="001F46CE">
        <w:rPr>
          <w:b/>
          <w:bCs/>
          <w:highlight w:val="yellow"/>
          <w:u w:val="single"/>
        </w:rPr>
        <w:t xml:space="preserve"> shall be in the midst of the sea a place for the spreading of nets, for I have spoken, declares the Lord God.</w:t>
      </w:r>
      <w:r w:rsidRPr="001F46CE">
        <w:rPr>
          <w:highlight w:val="yellow"/>
        </w:rPr>
        <w:t xml:space="preserve"> </w:t>
      </w:r>
      <w:r w:rsidRPr="001F46CE">
        <w:rPr>
          <w:b/>
          <w:bCs/>
          <w:highlight w:val="yellow"/>
          <w:u w:val="single"/>
        </w:rPr>
        <w:t xml:space="preserve">And she shall become plunder for the nations, and her daughters on the mainland shall be killed by the sword. Then they will know that I am the Lord. “For thus says the Lord God: Behold, I will bring against </w:t>
      </w:r>
      <w:proofErr w:type="spellStart"/>
      <w:r w:rsidRPr="001F46CE">
        <w:rPr>
          <w:b/>
          <w:bCs/>
          <w:highlight w:val="yellow"/>
          <w:u w:val="single"/>
        </w:rPr>
        <w:t>Tyre</w:t>
      </w:r>
      <w:proofErr w:type="spellEnd"/>
      <w:r w:rsidRPr="001F46CE">
        <w:rPr>
          <w:b/>
          <w:bCs/>
          <w:highlight w:val="yellow"/>
          <w:u w:val="single"/>
        </w:rPr>
        <w:t xml:space="preserve"> from the north Nebuchadnezzar[a] king of Babylon, king of kings, with horses and chariots, and with horsemen and a host of many soldiers. He will kill with the sword your daughters on the mainland. He will set up a siege wall against you and throw up a mound against </w:t>
      </w:r>
      <w:proofErr w:type="gramStart"/>
      <w:r w:rsidRPr="001F46CE">
        <w:rPr>
          <w:b/>
          <w:bCs/>
          <w:highlight w:val="yellow"/>
          <w:u w:val="single"/>
        </w:rPr>
        <w:t>you, and</w:t>
      </w:r>
      <w:proofErr w:type="gramEnd"/>
      <w:r w:rsidRPr="001F46CE">
        <w:rPr>
          <w:b/>
          <w:bCs/>
          <w:highlight w:val="yellow"/>
          <w:u w:val="single"/>
        </w:rPr>
        <w:t xml:space="preserve"> raise a roof of shields against you. He will direct the shock of his battering rams against your walls, and with his axes he will break down your towers. His horses will be so many that their dust will cover you. Your walls will shake at the noise of the horsemen and wagons and chariots, when he enters your gates as men enter a city that has been breached. With the hoofs of his </w:t>
      </w:r>
      <w:proofErr w:type="gramStart"/>
      <w:r w:rsidRPr="001F46CE">
        <w:rPr>
          <w:b/>
          <w:bCs/>
          <w:highlight w:val="yellow"/>
          <w:u w:val="single"/>
        </w:rPr>
        <w:t>horses</w:t>
      </w:r>
      <w:proofErr w:type="gramEnd"/>
      <w:r w:rsidRPr="001F46CE">
        <w:rPr>
          <w:b/>
          <w:bCs/>
          <w:highlight w:val="yellow"/>
          <w:u w:val="single"/>
        </w:rPr>
        <w:t xml:space="preserve"> he will trample all your streets. He will kill your people with the sword, and your mighty pillars will fall to the ground. They will plunder your riches and loot your merchandise. </w:t>
      </w:r>
      <w:r w:rsidR="00BF5D52">
        <w:rPr>
          <w:b/>
          <w:bCs/>
          <w:highlight w:val="yellow"/>
          <w:u w:val="single"/>
        </w:rPr>
        <w:t>[</w:t>
      </w:r>
      <w:proofErr w:type="gramStart"/>
      <w:r w:rsidR="00BF5D52">
        <w:rPr>
          <w:b/>
          <w:bCs/>
          <w:highlight w:val="yellow"/>
          <w:u w:val="single"/>
        </w:rPr>
        <w:t>12]</w:t>
      </w:r>
      <w:r w:rsidRPr="001F46CE">
        <w:rPr>
          <w:b/>
          <w:bCs/>
          <w:highlight w:val="yellow"/>
          <w:u w:val="single"/>
        </w:rPr>
        <w:t>They</w:t>
      </w:r>
      <w:proofErr w:type="gramEnd"/>
      <w:r w:rsidRPr="001F46CE">
        <w:rPr>
          <w:b/>
          <w:bCs/>
          <w:highlight w:val="yellow"/>
          <w:u w:val="single"/>
        </w:rPr>
        <w:t xml:space="preserve"> will break down your walls and destroy your pleasant houses. Your stones and timber and </w:t>
      </w:r>
      <w:proofErr w:type="gramStart"/>
      <w:r w:rsidRPr="001F46CE">
        <w:rPr>
          <w:b/>
          <w:bCs/>
          <w:highlight w:val="yellow"/>
          <w:u w:val="single"/>
        </w:rPr>
        <w:t>soil they</w:t>
      </w:r>
      <w:proofErr w:type="gramEnd"/>
      <w:r w:rsidRPr="001F46CE">
        <w:rPr>
          <w:b/>
          <w:bCs/>
          <w:highlight w:val="yellow"/>
          <w:u w:val="single"/>
        </w:rPr>
        <w:t xml:space="preserve"> will cast into the midst of the waters.</w:t>
      </w:r>
      <w:r w:rsidRPr="001F46CE">
        <w:rPr>
          <w:b/>
          <w:bCs/>
          <w:highlight w:val="yellow"/>
        </w:rPr>
        <w:t xml:space="preserve"> And I will stop the music of your songs, and the sound of your lyres shall be heard no more. I will make you a bare rock. You shall be a place for the spreading of nets. You shall never be rebuilt, for I am the Lord; I have spoken, declares the Lord God.</w:t>
      </w:r>
      <w:r>
        <w:t xml:space="preserve"> </w:t>
      </w:r>
      <w:r w:rsidRPr="00781873">
        <w:t xml:space="preserve">“Thus says the Lord God to </w:t>
      </w:r>
      <w:proofErr w:type="spellStart"/>
      <w:r w:rsidRPr="00781873">
        <w:t>Tyre</w:t>
      </w:r>
      <w:proofErr w:type="spellEnd"/>
      <w:r w:rsidRPr="00781873">
        <w:t>: Will not the coastlands shake at the sound of your fall, when the wounded groan, when slaughter is made in your midst? Then all the princes of the sea will step down from their thrones and remove their robes and strip off their embroidered garments. They will clothe themselves with trembling; they will sit on the ground and tremble every moment and be appalled at you. And they will raise a lamentation over you and say to you,</w:t>
      </w:r>
    </w:p>
    <w:p w14:paraId="05DC64B0" w14:textId="4036357A" w:rsidR="00781873" w:rsidRPr="00781873" w:rsidRDefault="00781873" w:rsidP="00781873">
      <w:r w:rsidRPr="00781873">
        <w:t>“‘How you have perished,</w:t>
      </w:r>
      <w:r>
        <w:t xml:space="preserve"> </w:t>
      </w:r>
      <w:r w:rsidRPr="00781873">
        <w:t>you who were inhabited from the seas,</w:t>
      </w:r>
      <w:r>
        <w:t xml:space="preserve"> </w:t>
      </w:r>
      <w:r w:rsidRPr="00781873">
        <w:t xml:space="preserve">O city </w:t>
      </w:r>
      <w:proofErr w:type="spellStart"/>
      <w:proofErr w:type="gramStart"/>
      <w:r w:rsidRPr="00781873">
        <w:t>renowned,who</w:t>
      </w:r>
      <w:proofErr w:type="spellEnd"/>
      <w:proofErr w:type="gramEnd"/>
      <w:r w:rsidRPr="00781873">
        <w:t xml:space="preserve"> was mighty on the sea;</w:t>
      </w:r>
      <w:r>
        <w:t xml:space="preserve"> </w:t>
      </w:r>
      <w:r w:rsidRPr="00781873">
        <w:t>she and her inhabitants imposed their terror</w:t>
      </w:r>
      <w:r>
        <w:t xml:space="preserve"> </w:t>
      </w:r>
      <w:r w:rsidRPr="00781873">
        <w:t>on all her inhabitants!</w:t>
      </w:r>
      <w:r>
        <w:t xml:space="preserve"> </w:t>
      </w:r>
      <w:r w:rsidRPr="00781873">
        <w:t>Now the coastlands tremble</w:t>
      </w:r>
      <w:r>
        <w:t xml:space="preserve"> </w:t>
      </w:r>
      <w:r w:rsidRPr="00781873">
        <w:t>on the day of your fall,</w:t>
      </w:r>
      <w:r>
        <w:t xml:space="preserve"> </w:t>
      </w:r>
      <w:r w:rsidRPr="00781873">
        <w:t>and the coastlands that are on the sea</w:t>
      </w:r>
      <w:r>
        <w:t xml:space="preserve"> </w:t>
      </w:r>
      <w:r w:rsidRPr="00781873">
        <w:t>are dismayed at your passing.</w:t>
      </w:r>
      <w:r w:rsidRPr="001F46CE">
        <w:rPr>
          <w:highlight w:val="yellow"/>
        </w:rPr>
        <w:t>’</w:t>
      </w:r>
      <w:r w:rsidR="002208B9" w:rsidRPr="001F46CE">
        <w:rPr>
          <w:b/>
          <w:bCs/>
          <w:i/>
          <w:iCs/>
          <w:highlight w:val="yellow"/>
          <w:u w:val="single"/>
        </w:rPr>
        <w:t xml:space="preserve"> [verse 19-20]</w:t>
      </w:r>
      <w:r w:rsidRPr="001F46CE">
        <w:rPr>
          <w:b/>
          <w:bCs/>
          <w:highlight w:val="yellow"/>
          <w:u w:val="single"/>
        </w:rPr>
        <w:t xml:space="preserve"> “For thus says the Lord God: When I make you a city laid waste, like the cities that are not inhabited, when I bring up the deep over you, and the great waters cover you, then I will make you go down with those who go down to the pit</w:t>
      </w:r>
      <w:r w:rsidRPr="001F46CE">
        <w:rPr>
          <w:highlight w:val="yellow"/>
        </w:rPr>
        <w:t>,</w:t>
      </w:r>
      <w:r w:rsidRPr="00781873">
        <w:t xml:space="preserve"> to the people of old, and I will make you to dwell in the world below, among ruins from of old, with those who go down to the pit, so that you will not be inhabited; but I will set beauty in the land of the living. I will bring you to a dreadful end, and you shall be no more. Though you be sought for, you will never be found again, declares the Lord God.”</w:t>
      </w:r>
    </w:p>
    <w:p w14:paraId="33B99FC1" w14:textId="627EEB52" w:rsidR="00781873" w:rsidRDefault="00781873" w:rsidP="00680772">
      <w:pPr>
        <w:rPr>
          <w:b/>
          <w:bCs/>
          <w:u w:val="single"/>
        </w:rPr>
      </w:pPr>
      <w:r>
        <w:rPr>
          <w:b/>
          <w:bCs/>
          <w:u w:val="single"/>
        </w:rPr>
        <w:t xml:space="preserve">------------------------------------------------------------------------------------------------------------------------- </w:t>
      </w:r>
    </w:p>
    <w:p w14:paraId="2495AF6E" w14:textId="2F5BD521" w:rsidR="00172182" w:rsidRDefault="00172182" w:rsidP="00680772">
      <w:pPr>
        <w:rPr>
          <w:b/>
          <w:bCs/>
          <w:u w:val="single"/>
        </w:rPr>
      </w:pPr>
      <w:r>
        <w:rPr>
          <w:b/>
          <w:bCs/>
          <w:u w:val="single"/>
        </w:rPr>
        <w:t>[Messianic Prophecies]</w:t>
      </w:r>
    </w:p>
    <w:p w14:paraId="68E7F37C" w14:textId="1959F535" w:rsidR="0054183D" w:rsidRPr="0054183D" w:rsidRDefault="0054183D" w:rsidP="0054183D">
      <w:pPr>
        <w:rPr>
          <w:b/>
          <w:bCs/>
          <w:u w:val="single"/>
        </w:rPr>
      </w:pPr>
      <w:r w:rsidRPr="0054183D">
        <w:rPr>
          <w:b/>
          <w:bCs/>
          <w:u w:val="single"/>
        </w:rPr>
        <w:t xml:space="preserve">Seed of woman </w:t>
      </w:r>
      <w:r w:rsidRPr="0054183D">
        <w:rPr>
          <w:b/>
          <w:bCs/>
          <w:i/>
          <w:iCs/>
          <w:u w:val="single"/>
        </w:rPr>
        <w:t>(Genesis 3:15)</w:t>
      </w:r>
    </w:p>
    <w:p w14:paraId="2574D6DB" w14:textId="23E7DAAF" w:rsidR="0054183D" w:rsidRPr="0054183D" w:rsidRDefault="0054183D" w:rsidP="0054183D">
      <w:pPr>
        <w:rPr>
          <w:b/>
          <w:bCs/>
          <w:u w:val="single"/>
        </w:rPr>
      </w:pPr>
      <w:r w:rsidRPr="0054183D">
        <w:rPr>
          <w:b/>
          <w:bCs/>
          <w:u w:val="single"/>
        </w:rPr>
        <w:t>Offspring of Abraham</w:t>
      </w:r>
      <w:r>
        <w:rPr>
          <w:b/>
          <w:bCs/>
          <w:u w:val="single"/>
        </w:rPr>
        <w:t xml:space="preserve"> </w:t>
      </w:r>
      <w:r w:rsidRPr="0054183D">
        <w:rPr>
          <w:b/>
          <w:bCs/>
          <w:i/>
          <w:iCs/>
          <w:u w:val="single"/>
        </w:rPr>
        <w:t>(Genesis 12:7)</w:t>
      </w:r>
    </w:p>
    <w:p w14:paraId="0E635E3D" w14:textId="6FD09C60" w:rsidR="0054183D" w:rsidRPr="0054183D" w:rsidRDefault="0054183D" w:rsidP="0054183D">
      <w:pPr>
        <w:rPr>
          <w:b/>
          <w:bCs/>
          <w:u w:val="single"/>
        </w:rPr>
      </w:pPr>
      <w:r w:rsidRPr="0054183D">
        <w:rPr>
          <w:b/>
          <w:bCs/>
          <w:u w:val="single"/>
        </w:rPr>
        <w:t>Lion of Judah</w:t>
      </w:r>
      <w:r>
        <w:rPr>
          <w:b/>
          <w:bCs/>
          <w:u w:val="single"/>
        </w:rPr>
        <w:t xml:space="preserve"> </w:t>
      </w:r>
      <w:r w:rsidRPr="0054183D">
        <w:rPr>
          <w:b/>
          <w:bCs/>
          <w:i/>
          <w:iCs/>
          <w:u w:val="single"/>
        </w:rPr>
        <w:t>(Genesis 49:10)</w:t>
      </w:r>
    </w:p>
    <w:p w14:paraId="1522F300" w14:textId="2C4496A1" w:rsidR="0054183D" w:rsidRPr="0054183D" w:rsidRDefault="0054183D" w:rsidP="0054183D">
      <w:pPr>
        <w:rPr>
          <w:b/>
          <w:bCs/>
          <w:u w:val="single"/>
        </w:rPr>
      </w:pPr>
      <w:r w:rsidRPr="0054183D">
        <w:rPr>
          <w:b/>
          <w:bCs/>
          <w:u w:val="single"/>
        </w:rPr>
        <w:t>King descended from David</w:t>
      </w:r>
      <w:r>
        <w:rPr>
          <w:b/>
          <w:bCs/>
          <w:u w:val="single"/>
        </w:rPr>
        <w:t xml:space="preserve"> </w:t>
      </w:r>
      <w:r w:rsidRPr="0054183D">
        <w:rPr>
          <w:b/>
          <w:bCs/>
          <w:i/>
          <w:iCs/>
          <w:u w:val="single"/>
        </w:rPr>
        <w:t>(Jeremiah 23:5-6)</w:t>
      </w:r>
    </w:p>
    <w:p w14:paraId="78D0FA3F" w14:textId="4B4D7CA0" w:rsidR="0054183D" w:rsidRPr="0054183D" w:rsidRDefault="0054183D" w:rsidP="0054183D">
      <w:pPr>
        <w:rPr>
          <w:b/>
          <w:bCs/>
          <w:u w:val="single"/>
        </w:rPr>
      </w:pPr>
      <w:r w:rsidRPr="0054183D">
        <w:rPr>
          <w:b/>
          <w:bCs/>
          <w:u w:val="single"/>
        </w:rPr>
        <w:t>Born in Bethlehem</w:t>
      </w:r>
      <w:r>
        <w:rPr>
          <w:b/>
          <w:bCs/>
          <w:u w:val="single"/>
        </w:rPr>
        <w:t xml:space="preserve"> </w:t>
      </w:r>
      <w:r w:rsidRPr="0054183D">
        <w:rPr>
          <w:b/>
          <w:bCs/>
          <w:i/>
          <w:iCs/>
          <w:u w:val="single"/>
        </w:rPr>
        <w:t>(Micah 5:2)</w:t>
      </w:r>
    </w:p>
    <w:p w14:paraId="041D4C62" w14:textId="4507026E" w:rsidR="0054183D" w:rsidRPr="0054183D" w:rsidRDefault="0054183D" w:rsidP="0054183D">
      <w:pPr>
        <w:rPr>
          <w:b/>
          <w:bCs/>
          <w:u w:val="single"/>
        </w:rPr>
      </w:pPr>
      <w:r w:rsidRPr="0054183D">
        <w:rPr>
          <w:b/>
          <w:bCs/>
          <w:u w:val="single"/>
        </w:rPr>
        <w:t>Preceded by a messenger and would visit Jerusalem temple</w:t>
      </w:r>
      <w:r>
        <w:rPr>
          <w:b/>
          <w:bCs/>
          <w:u w:val="single"/>
        </w:rPr>
        <w:t xml:space="preserve"> </w:t>
      </w:r>
      <w:r w:rsidRPr="0054183D">
        <w:rPr>
          <w:b/>
          <w:bCs/>
          <w:i/>
          <w:iCs/>
          <w:u w:val="single"/>
        </w:rPr>
        <w:t>(Malachi 3:1)</w:t>
      </w:r>
    </w:p>
    <w:p w14:paraId="73080B10" w14:textId="661D414B" w:rsidR="0054183D" w:rsidRPr="0054183D" w:rsidRDefault="0054183D" w:rsidP="0054183D">
      <w:pPr>
        <w:rPr>
          <w:b/>
          <w:bCs/>
          <w:u w:val="single"/>
        </w:rPr>
      </w:pPr>
      <w:r w:rsidRPr="0054183D">
        <w:rPr>
          <w:b/>
          <w:bCs/>
          <w:u w:val="single"/>
        </w:rPr>
        <w:t>He would be a suffering servant but would be glorified and exalted ultimately</w:t>
      </w:r>
      <w:r>
        <w:rPr>
          <w:b/>
          <w:bCs/>
          <w:u w:val="single"/>
        </w:rPr>
        <w:t xml:space="preserve"> </w:t>
      </w:r>
      <w:r w:rsidRPr="0054183D">
        <w:rPr>
          <w:b/>
          <w:bCs/>
          <w:i/>
          <w:iCs/>
          <w:u w:val="single"/>
        </w:rPr>
        <w:t>(Isaiah 52-53)</w:t>
      </w:r>
    </w:p>
    <w:p w14:paraId="4C15F666" w14:textId="77777777" w:rsidR="00172182" w:rsidRDefault="00172182" w:rsidP="00680772">
      <w:pPr>
        <w:rPr>
          <w:b/>
          <w:bCs/>
          <w:u w:val="single"/>
        </w:rPr>
      </w:pPr>
    </w:p>
    <w:p w14:paraId="1FB5F889" w14:textId="77777777" w:rsidR="00E8285D" w:rsidRDefault="00680772" w:rsidP="00680772">
      <w:pPr>
        <w:rPr>
          <w:b/>
          <w:bCs/>
          <w:u w:val="single"/>
        </w:rPr>
      </w:pPr>
      <w:r w:rsidRPr="00680772">
        <w:rPr>
          <w:b/>
          <w:bCs/>
          <w:u w:val="single"/>
        </w:rPr>
        <w:t>Isaiah 52:13-53:12</w:t>
      </w:r>
      <w:r>
        <w:t xml:space="preserve"> “Behold, my servant shall act wisely; he shall be high and </w:t>
      </w:r>
      <w:proofErr w:type="gramStart"/>
      <w:r>
        <w:t xml:space="preserve">lifted </w:t>
      </w:r>
      <w:r w:rsidR="00754456">
        <w:t>up</w:t>
      </w:r>
      <w:proofErr w:type="gramEnd"/>
      <w:r w:rsidR="00754456">
        <w:t xml:space="preserve"> and</w:t>
      </w:r>
      <w:r>
        <w:t xml:space="preserve"> shall be exalted. As many were astonished at you — his appearance was so marred, beyond human semblance, and his form beyond that of the children of mankind — so shall he sprinkle many nations.  Kings shall shut their mouths because of him, for that which has not been told them they see, and that which they have not heard they understand. Who has believed what he has heard from us? And to whom has the arm of the Lord been revealed?  For he grew up before him like a young plant, and like a root out of dry ground; he had no form or majesty that we should look at </w:t>
      </w:r>
      <w:proofErr w:type="gramStart"/>
      <w:r w:rsidR="003609A5">
        <w:t xml:space="preserve">him,  </w:t>
      </w:r>
      <w:r>
        <w:t>and</w:t>
      </w:r>
      <w:proofErr w:type="gramEnd"/>
      <w:r>
        <w:t xml:space="preserve"> no beauty that we should desire him. </w:t>
      </w:r>
      <w:r w:rsidRPr="001F46CE">
        <w:rPr>
          <w:highlight w:val="yellow"/>
        </w:rPr>
        <w:t xml:space="preserve">He was despised and rejected[e] by men, a man of sorrows and acquainted with grief; and as one from whom men hide their faces he was despised, and we esteemed him not. </w:t>
      </w:r>
      <w:r w:rsidR="00754456" w:rsidRPr="001F46CE">
        <w:rPr>
          <w:highlight w:val="yellow"/>
        </w:rPr>
        <w:t>Surely,</w:t>
      </w:r>
      <w:r w:rsidRPr="001F46CE">
        <w:rPr>
          <w:highlight w:val="yellow"/>
        </w:rPr>
        <w:t xml:space="preserve"> he has borne our griefs and carried our sorrows; yet we esteemed him stricken, smitten by God, and afflicted. But he was pierced for our transgressions; he was crushed for our iniquities; upon him was the chastisement that brought us peace, and with his wounds we are healed. All we like sheep have gone astray; we have turned—everyone—to his own way; and the Lord has laid on him the iniquity of us all. He was oppressed, and he was afflicted, yet he opened not his mouth; like a lamb that is led to the slaughter, and like a sheep that before its shearers is silent, so he opened not his mouth. By oppression and judgment, he was taken away; and as for his generation, who considered that he was cut off out of the land of the living, stricken for the transgression of my people? And they made his grave with the wicked and with a rich man in his death, although he had done no violence, and there was no deceit in his mouth. Yet it was the will of the Lord to crush him; he has put him to grief; when his soul makes an offering for guilt, he shall see his offspring; he shall prolong his days; the will of the Lord shall prosper in his hand. Out of the anguish of his soul he shall see[l] and be satisfied; by his knowledge shall the righteous one, my servant, make many to be accounted righteous, and he shall bear their iniquities. Therefore, I will divide him a portion with the many, and he shall divide the spoil with the strong, because he poured out his soul to death and was numbered with the transgressors; yet he bore the sin of </w:t>
      </w:r>
      <w:r w:rsidR="00754456" w:rsidRPr="001F46CE">
        <w:rPr>
          <w:highlight w:val="yellow"/>
        </w:rPr>
        <w:t>many and</w:t>
      </w:r>
      <w:r w:rsidRPr="001F46CE">
        <w:rPr>
          <w:highlight w:val="yellow"/>
        </w:rPr>
        <w:t xml:space="preserve"> makes intercession for the transgressors</w:t>
      </w:r>
      <w:r>
        <w:t>.”</w:t>
      </w:r>
      <w:r w:rsidR="00E61382">
        <w:t xml:space="preserve"> </w:t>
      </w:r>
    </w:p>
    <w:p w14:paraId="029DE427" w14:textId="56CF24EF" w:rsidR="00EE4D72" w:rsidRDefault="00E8285D" w:rsidP="00680772">
      <w:pPr>
        <w:rPr>
          <w:b/>
          <w:bCs/>
          <w:u w:val="single"/>
        </w:rPr>
      </w:pPr>
      <w:r>
        <w:rPr>
          <w:b/>
          <w:bCs/>
          <w:u w:val="single"/>
        </w:rPr>
        <w:t>What part of the Bible does this come from?</w:t>
      </w:r>
      <w:r w:rsidR="00E12C45">
        <w:rPr>
          <w:b/>
          <w:bCs/>
          <w:u w:val="single"/>
        </w:rPr>
        <w:t xml:space="preserve"> </w:t>
      </w:r>
      <w:r>
        <w:rPr>
          <w:b/>
          <w:bCs/>
          <w:u w:val="single"/>
        </w:rPr>
        <w:t>When was it written?</w:t>
      </w:r>
      <w:r w:rsidR="00E12C45">
        <w:rPr>
          <w:b/>
          <w:bCs/>
          <w:u w:val="single"/>
        </w:rPr>
        <w:t xml:space="preserve"> </w:t>
      </w:r>
      <w:r w:rsidR="00E61382" w:rsidRPr="00E61382">
        <w:rPr>
          <w:b/>
          <w:bCs/>
          <w:u w:val="single"/>
        </w:rPr>
        <w:t xml:space="preserve">Who </w:t>
      </w:r>
      <w:r>
        <w:rPr>
          <w:b/>
          <w:bCs/>
          <w:u w:val="single"/>
        </w:rPr>
        <w:t>does it describe</w:t>
      </w:r>
      <w:r w:rsidR="00E61382" w:rsidRPr="00E61382">
        <w:rPr>
          <w:b/>
          <w:bCs/>
          <w:u w:val="single"/>
        </w:rPr>
        <w:t>?</w:t>
      </w:r>
      <w:r>
        <w:rPr>
          <w:b/>
          <w:bCs/>
          <w:u w:val="single"/>
        </w:rPr>
        <w:t xml:space="preserve"> – anyone else?</w:t>
      </w:r>
    </w:p>
    <w:p w14:paraId="4F598580" w14:textId="2D23CC78" w:rsidR="00781873" w:rsidRDefault="00781873" w:rsidP="00680772">
      <w:pPr>
        <w:rPr>
          <w:b/>
          <w:bCs/>
          <w:u w:val="single"/>
        </w:rPr>
      </w:pPr>
      <w:r>
        <w:rPr>
          <w:b/>
          <w:bCs/>
          <w:u w:val="single"/>
        </w:rPr>
        <w:t xml:space="preserve">------------------------------------------------------------------------------------------------------------------------- </w:t>
      </w:r>
    </w:p>
    <w:p w14:paraId="78E99DA8" w14:textId="58B23162" w:rsidR="00CB4AF3" w:rsidRDefault="00CB4AF3" w:rsidP="00680772">
      <w:pPr>
        <w:rPr>
          <w:b/>
          <w:bCs/>
          <w:u w:val="single"/>
        </w:rPr>
      </w:pPr>
      <w:r>
        <w:rPr>
          <w:b/>
          <w:bCs/>
          <w:u w:val="single"/>
        </w:rPr>
        <w:t xml:space="preserve">Prophecies Made </w:t>
      </w:r>
      <w:proofErr w:type="gramStart"/>
      <w:r>
        <w:rPr>
          <w:b/>
          <w:bCs/>
          <w:u w:val="single"/>
        </w:rPr>
        <w:t>By</w:t>
      </w:r>
      <w:proofErr w:type="gramEnd"/>
      <w:r>
        <w:rPr>
          <w:b/>
          <w:bCs/>
          <w:u w:val="single"/>
        </w:rPr>
        <w:t xml:space="preserve"> Jesus</w:t>
      </w:r>
    </w:p>
    <w:p w14:paraId="08E5A3BD" w14:textId="0E0F3825" w:rsidR="00736634" w:rsidRDefault="00736634" w:rsidP="00680772">
      <w:r>
        <w:rPr>
          <w:b/>
          <w:bCs/>
          <w:u w:val="single"/>
        </w:rPr>
        <w:t xml:space="preserve">Matthew 24:35 </w:t>
      </w:r>
      <w:r w:rsidRPr="00736634">
        <w:t>“</w:t>
      </w:r>
      <w:r>
        <w:t>Heaven and earth will pass away, but my words will not pass away.”</w:t>
      </w:r>
    </w:p>
    <w:p w14:paraId="6F79D606" w14:textId="77777777" w:rsidR="00781873" w:rsidRDefault="00781873" w:rsidP="00680772"/>
    <w:p w14:paraId="25E3600A" w14:textId="0A1F6491" w:rsidR="00736634" w:rsidRDefault="00736634" w:rsidP="00680772">
      <w:r w:rsidRPr="00736634">
        <w:rPr>
          <w:b/>
          <w:bCs/>
          <w:u w:val="single"/>
        </w:rPr>
        <w:t>Matthew 26:13</w:t>
      </w:r>
      <w:r>
        <w:t xml:space="preserve"> “Truly, I say to you, wherever this gospel is proclaimed in the whole world, what she has done will also be told in memory of her.”</w:t>
      </w:r>
    </w:p>
    <w:p w14:paraId="22CDB71B" w14:textId="77777777" w:rsidR="00781873" w:rsidRPr="00736634" w:rsidRDefault="00781873" w:rsidP="00680772"/>
    <w:p w14:paraId="1617B05C" w14:textId="6CC73531" w:rsidR="00736634" w:rsidRDefault="00736634" w:rsidP="00680772">
      <w:r>
        <w:rPr>
          <w:b/>
          <w:bCs/>
          <w:u w:val="single"/>
        </w:rPr>
        <w:t xml:space="preserve">Matthew 20:17-19 </w:t>
      </w:r>
      <w:r>
        <w:t xml:space="preserve">“And as Jesus was going up to Jerusalem, he took the twelve disciples aside, and on the </w:t>
      </w:r>
      <w:proofErr w:type="gramStart"/>
      <w:r>
        <w:t>way</w:t>
      </w:r>
      <w:proofErr w:type="gramEnd"/>
      <w:r>
        <w:t xml:space="preserve"> he said to them, ‘See, we are going up to Jerusalem. And the Son of Man will be delivered over to the chief priests and scribes, and they will condemn him to death and deliver him over to the Gentiles to be mocked and flogged and crucified, and he will be raised on the third day.”</w:t>
      </w:r>
    </w:p>
    <w:p w14:paraId="100A717F" w14:textId="635FC3C3" w:rsidR="00E12C45" w:rsidRPr="00736634" w:rsidRDefault="00E12C45" w:rsidP="00680772">
      <w:r w:rsidRPr="00E12C45">
        <w:rPr>
          <w:b/>
          <w:bCs/>
          <w:u w:val="single"/>
        </w:rPr>
        <w:t>Acts 3:13-16; 18</w:t>
      </w:r>
      <w:r>
        <w:t xml:space="preserve"> “The God of Abraham, the God of Isaac, and the God of Jacob, the God of our Fathers, glorified his servant Jesus, whom you delivered over and denied in the presence of Pilate, when he had decided to release him. But you denied the Holy and Righteous </w:t>
      </w:r>
      <w:proofErr w:type="gramStart"/>
      <w:r>
        <w:t>One, and</w:t>
      </w:r>
      <w:proofErr w:type="gramEnd"/>
      <w:r>
        <w:t xml:space="preserve"> asked for a murderer to be granted to you, and you killed the author of life, whom God raised from the dead. </w:t>
      </w:r>
      <w:r w:rsidRPr="00E12C45">
        <w:rPr>
          <w:b/>
          <w:bCs/>
        </w:rPr>
        <w:t>[vs 18]</w:t>
      </w:r>
      <w:r>
        <w:t xml:space="preserve"> But what God foretold by the mouth of all the prophets, that his Christ would suffer, he thus fulfilled.”</w:t>
      </w:r>
    </w:p>
    <w:sectPr w:rsidR="00E12C45" w:rsidRPr="00736634" w:rsidSect="00CB4A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D99"/>
    <w:rsid w:val="00172182"/>
    <w:rsid w:val="001F46CE"/>
    <w:rsid w:val="002208B9"/>
    <w:rsid w:val="00256338"/>
    <w:rsid w:val="003609A5"/>
    <w:rsid w:val="004F339B"/>
    <w:rsid w:val="0054183D"/>
    <w:rsid w:val="00564D0B"/>
    <w:rsid w:val="00680772"/>
    <w:rsid w:val="006B0D71"/>
    <w:rsid w:val="006D3C8F"/>
    <w:rsid w:val="00736634"/>
    <w:rsid w:val="00754456"/>
    <w:rsid w:val="00781873"/>
    <w:rsid w:val="007B5D99"/>
    <w:rsid w:val="008F22DA"/>
    <w:rsid w:val="00910539"/>
    <w:rsid w:val="00AB7C8C"/>
    <w:rsid w:val="00BF5D52"/>
    <w:rsid w:val="00CB4AF3"/>
    <w:rsid w:val="00D723E5"/>
    <w:rsid w:val="00DB4527"/>
    <w:rsid w:val="00DD521C"/>
    <w:rsid w:val="00E12C45"/>
    <w:rsid w:val="00E61382"/>
    <w:rsid w:val="00E8285D"/>
    <w:rsid w:val="00EE4D72"/>
    <w:rsid w:val="00F54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17F07"/>
  <w15:chartTrackingRefBased/>
  <w15:docId w15:val="{367C73BD-813B-4C84-8ABE-E5B9A612A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5D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B5D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B5D9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B5D9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B5D9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B5D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5D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5D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5D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D9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B5D9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B5D9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B5D9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B5D9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B5D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5D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5D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5D99"/>
    <w:rPr>
      <w:rFonts w:eastAsiaTheme="majorEastAsia" w:cstheme="majorBidi"/>
      <w:color w:val="272727" w:themeColor="text1" w:themeTint="D8"/>
    </w:rPr>
  </w:style>
  <w:style w:type="paragraph" w:styleId="Title">
    <w:name w:val="Title"/>
    <w:basedOn w:val="Normal"/>
    <w:next w:val="Normal"/>
    <w:link w:val="TitleChar"/>
    <w:uiPriority w:val="10"/>
    <w:qFormat/>
    <w:rsid w:val="007B5D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5D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5D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5D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5D99"/>
    <w:pPr>
      <w:spacing w:before="160"/>
      <w:jc w:val="center"/>
    </w:pPr>
    <w:rPr>
      <w:i/>
      <w:iCs/>
      <w:color w:val="404040" w:themeColor="text1" w:themeTint="BF"/>
    </w:rPr>
  </w:style>
  <w:style w:type="character" w:customStyle="1" w:styleId="QuoteChar">
    <w:name w:val="Quote Char"/>
    <w:basedOn w:val="DefaultParagraphFont"/>
    <w:link w:val="Quote"/>
    <w:uiPriority w:val="29"/>
    <w:rsid w:val="007B5D99"/>
    <w:rPr>
      <w:i/>
      <w:iCs/>
      <w:color w:val="404040" w:themeColor="text1" w:themeTint="BF"/>
    </w:rPr>
  </w:style>
  <w:style w:type="paragraph" w:styleId="ListParagraph">
    <w:name w:val="List Paragraph"/>
    <w:basedOn w:val="Normal"/>
    <w:uiPriority w:val="34"/>
    <w:qFormat/>
    <w:rsid w:val="007B5D99"/>
    <w:pPr>
      <w:ind w:left="720"/>
      <w:contextualSpacing/>
    </w:pPr>
  </w:style>
  <w:style w:type="character" w:styleId="IntenseEmphasis">
    <w:name w:val="Intense Emphasis"/>
    <w:basedOn w:val="DefaultParagraphFont"/>
    <w:uiPriority w:val="21"/>
    <w:qFormat/>
    <w:rsid w:val="007B5D99"/>
    <w:rPr>
      <w:i/>
      <w:iCs/>
      <w:color w:val="0F4761" w:themeColor="accent1" w:themeShade="BF"/>
    </w:rPr>
  </w:style>
  <w:style w:type="paragraph" w:styleId="IntenseQuote">
    <w:name w:val="Intense Quote"/>
    <w:basedOn w:val="Normal"/>
    <w:next w:val="Normal"/>
    <w:link w:val="IntenseQuoteChar"/>
    <w:uiPriority w:val="30"/>
    <w:qFormat/>
    <w:rsid w:val="007B5D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B5D99"/>
    <w:rPr>
      <w:i/>
      <w:iCs/>
      <w:color w:val="0F4761" w:themeColor="accent1" w:themeShade="BF"/>
    </w:rPr>
  </w:style>
  <w:style w:type="character" w:styleId="IntenseReference">
    <w:name w:val="Intense Reference"/>
    <w:basedOn w:val="DefaultParagraphFont"/>
    <w:uiPriority w:val="32"/>
    <w:qFormat/>
    <w:rsid w:val="007B5D9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3</Pages>
  <Words>1590</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Goodnight</dc:creator>
  <cp:keywords/>
  <dc:description/>
  <cp:lastModifiedBy>Dana Goodnight</cp:lastModifiedBy>
  <cp:revision>22</cp:revision>
  <cp:lastPrinted>2024-05-11T16:36:00Z</cp:lastPrinted>
  <dcterms:created xsi:type="dcterms:W3CDTF">2024-03-16T18:10:00Z</dcterms:created>
  <dcterms:modified xsi:type="dcterms:W3CDTF">2024-05-11T16:47:00Z</dcterms:modified>
</cp:coreProperties>
</file>